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CE" w:rsidRPr="00963FB5" w:rsidRDefault="00E04804" w:rsidP="005919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63FB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МУНИЦИПАЛЬНЫЕ УСЛУГИ</w:t>
      </w:r>
    </w:p>
    <w:p w:rsidR="005919CE" w:rsidRPr="00963FB5" w:rsidRDefault="005919CE" w:rsidP="005919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919CE" w:rsidRPr="00963FB5" w:rsidRDefault="00E04804" w:rsidP="000F3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Местное самоуправление </w:t>
      </w:r>
      <w:r w:rsidR="00923FA5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является наиболее близким уровнем власти к населению, оно решает вопросы, </w:t>
      </w:r>
      <w:r w:rsidR="000657E0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касающихся</w:t>
      </w:r>
      <w:r w:rsidR="00923FA5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основных жизненных потребностей населения.</w:t>
      </w:r>
    </w:p>
    <w:p w:rsidR="00EB1073" w:rsidRPr="00FC2345" w:rsidRDefault="00EB1073" w:rsidP="00EB1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В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501AE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 Администрацией </w:t>
      </w:r>
      <w:r w:rsidR="001C3F57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"Город Архангельск" (далее – Администрация города) продолжена работа по совершенствованию организации предоставления населению муниципальных и государственных услуг, предоставляемых при осуществлении отдельных государственных полномочий, переданных законами Архангельской области </w:t>
      </w:r>
      <w:r w:rsidR="001C3F57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городскому округу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"Город Архангельск".</w:t>
      </w:r>
    </w:p>
    <w:p w:rsidR="0035655C" w:rsidRDefault="0035655C" w:rsidP="00E74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Администрацией города 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в 202</w:t>
      </w:r>
      <w:r w:rsidR="001C3F5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предоставлялось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</w:t>
      </w:r>
      <w:r w:rsidR="001C3F57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</w:t>
      </w:r>
      <w:r w:rsidR="001C3F57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услуг</w:t>
      </w:r>
      <w:r w:rsidR="001C3F57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Pr="001555A1"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государственные услуги.</w:t>
      </w:r>
    </w:p>
    <w:p w:rsidR="00E743B7" w:rsidRPr="00E743B7" w:rsidRDefault="00E743B7" w:rsidP="00E74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сравнения, </w:t>
      </w:r>
      <w:r w:rsidRP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в 2018 году – 46 муниципальных услуг и 24 государственн</w:t>
      </w:r>
      <w:r w:rsidR="001555A1">
        <w:rPr>
          <w:rFonts w:ascii="Times New Roman" w:eastAsia="Times New Roman" w:hAnsi="Times New Roman" w:cs="Times New Roman"/>
          <w:sz w:val="28"/>
          <w:szCs w:val="20"/>
          <w:lang w:eastAsia="ru-RU"/>
        </w:rPr>
        <w:t>ые</w:t>
      </w:r>
      <w:r w:rsidRP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услуги;</w:t>
      </w:r>
    </w:p>
    <w:p w:rsidR="001555A1" w:rsidRDefault="00E743B7" w:rsidP="00E74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в 2019 году – 49 муниципальных ус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луг и 23 государственные услуги</w:t>
      </w:r>
      <w:r w:rsidR="001555A1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E743B7" w:rsidRPr="00E743B7" w:rsidRDefault="001555A1" w:rsidP="00E74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2020 году – 50 муниципальных услуг и 23 государственные услуги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E7511" w:rsidRPr="00963FB5" w:rsidRDefault="004718EB" w:rsidP="0035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Переч</w:t>
      </w:r>
      <w:r w:rsidR="00CE7511" w:rsidRPr="00963FB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E7511" w:rsidRPr="00963FB5">
        <w:rPr>
          <w:rFonts w:ascii="Times New Roman" w:hAnsi="Times New Roman" w:cs="Times New Roman"/>
          <w:sz w:val="28"/>
          <w:szCs w:val="28"/>
        </w:rPr>
        <w:t xml:space="preserve"> муниципальных услуг в 202</w:t>
      </w:r>
      <w:r w:rsidR="001555A1">
        <w:rPr>
          <w:rFonts w:ascii="Times New Roman" w:hAnsi="Times New Roman" w:cs="Times New Roman"/>
          <w:sz w:val="28"/>
          <w:szCs w:val="28"/>
        </w:rPr>
        <w:t>1</w:t>
      </w:r>
      <w:r w:rsidR="00CE7511" w:rsidRPr="00963FB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555A1">
        <w:rPr>
          <w:rFonts w:ascii="Times New Roman" w:hAnsi="Times New Roman" w:cs="Times New Roman"/>
          <w:sz w:val="28"/>
          <w:szCs w:val="28"/>
        </w:rPr>
        <w:t>появило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CE7511" w:rsidRPr="00963FB5">
        <w:rPr>
          <w:rFonts w:ascii="Times New Roman" w:hAnsi="Times New Roman" w:cs="Times New Roman"/>
          <w:sz w:val="28"/>
          <w:szCs w:val="28"/>
        </w:rPr>
        <w:t xml:space="preserve"> </w:t>
      </w:r>
      <w:r w:rsidR="001555A1">
        <w:rPr>
          <w:rFonts w:ascii="Times New Roman" w:hAnsi="Times New Roman" w:cs="Times New Roman"/>
          <w:sz w:val="28"/>
          <w:szCs w:val="28"/>
        </w:rPr>
        <w:t>шесть</w:t>
      </w:r>
      <w:r>
        <w:rPr>
          <w:rFonts w:ascii="Times New Roman" w:hAnsi="Times New Roman" w:cs="Times New Roman"/>
          <w:sz w:val="28"/>
          <w:szCs w:val="28"/>
        </w:rPr>
        <w:t xml:space="preserve"> новы</w:t>
      </w:r>
      <w:r w:rsidR="001555A1">
        <w:rPr>
          <w:rFonts w:ascii="Times New Roman" w:hAnsi="Times New Roman" w:cs="Times New Roman"/>
          <w:sz w:val="28"/>
          <w:szCs w:val="28"/>
        </w:rPr>
        <w:t>х услуг</w:t>
      </w:r>
      <w:r w:rsidR="00CE7511" w:rsidRPr="00963FB5">
        <w:rPr>
          <w:rFonts w:ascii="Times New Roman" w:hAnsi="Times New Roman" w:cs="Times New Roman"/>
          <w:sz w:val="28"/>
          <w:szCs w:val="28"/>
        </w:rPr>
        <w:t>:</w:t>
      </w:r>
    </w:p>
    <w:p w:rsidR="00CE7511" w:rsidRPr="00963FB5" w:rsidRDefault="00CE7511" w:rsidP="00CE7511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B5">
        <w:rPr>
          <w:rFonts w:ascii="Times New Roman" w:hAnsi="Times New Roman" w:cs="Times New Roman"/>
          <w:sz w:val="28"/>
          <w:szCs w:val="28"/>
        </w:rPr>
        <w:t xml:space="preserve"> "</w:t>
      </w:r>
      <w:r w:rsidR="00E01B5A">
        <w:rPr>
          <w:rFonts w:ascii="Times New Roman" w:hAnsi="Times New Roman" w:cs="Times New Roman"/>
          <w:sz w:val="28"/>
          <w:szCs w:val="28"/>
        </w:rPr>
        <w:t xml:space="preserve">Дача письменных разъяснений налогоплательщикам и налоговым агентам по вопросу применения муниципальных нормативных правовых актов городского округа </w:t>
      </w:r>
      <w:r w:rsidR="00DA2754" w:rsidRPr="00963FB5">
        <w:rPr>
          <w:rFonts w:ascii="Times New Roman" w:hAnsi="Times New Roman" w:cs="Times New Roman"/>
          <w:sz w:val="28"/>
          <w:szCs w:val="28"/>
        </w:rPr>
        <w:t>"</w:t>
      </w:r>
      <w:r w:rsidR="00E01B5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A2754" w:rsidRPr="00963FB5">
        <w:rPr>
          <w:rFonts w:ascii="Times New Roman" w:hAnsi="Times New Roman" w:cs="Times New Roman"/>
          <w:sz w:val="28"/>
          <w:szCs w:val="28"/>
        </w:rPr>
        <w:t>"</w:t>
      </w:r>
      <w:r w:rsidR="00E01B5A">
        <w:rPr>
          <w:rFonts w:ascii="Times New Roman" w:hAnsi="Times New Roman" w:cs="Times New Roman"/>
          <w:sz w:val="28"/>
          <w:szCs w:val="28"/>
        </w:rPr>
        <w:t>» Архангельской области о местных налогах и сборах</w:t>
      </w:r>
      <w:r w:rsidRPr="00963FB5">
        <w:rPr>
          <w:rFonts w:ascii="Times New Roman" w:hAnsi="Times New Roman" w:cs="Times New Roman"/>
          <w:sz w:val="28"/>
          <w:szCs w:val="28"/>
        </w:rPr>
        <w:t>";</w:t>
      </w:r>
    </w:p>
    <w:p w:rsidR="00CE7511" w:rsidRDefault="00CE7511" w:rsidP="00CE7511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B5">
        <w:rPr>
          <w:rFonts w:ascii="Times New Roman" w:hAnsi="Times New Roman" w:cs="Times New Roman"/>
          <w:sz w:val="28"/>
          <w:szCs w:val="28"/>
        </w:rPr>
        <w:t xml:space="preserve"> "</w:t>
      </w:r>
      <w:r w:rsidR="00DA2754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участков, расположенных на территории городского округа </w:t>
      </w:r>
      <w:r w:rsidR="00DA2754" w:rsidRPr="00963FB5">
        <w:rPr>
          <w:rFonts w:ascii="Times New Roman" w:hAnsi="Times New Roman" w:cs="Times New Roman"/>
          <w:sz w:val="28"/>
          <w:szCs w:val="28"/>
        </w:rPr>
        <w:t>"</w:t>
      </w:r>
      <w:r w:rsidR="00DA275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A2754" w:rsidRPr="00963FB5">
        <w:rPr>
          <w:rFonts w:ascii="Times New Roman" w:hAnsi="Times New Roman" w:cs="Times New Roman"/>
          <w:sz w:val="28"/>
          <w:szCs w:val="28"/>
        </w:rPr>
        <w:t>"</w:t>
      </w:r>
      <w:r w:rsidR="00DA2754">
        <w:rPr>
          <w:rFonts w:ascii="Times New Roman" w:hAnsi="Times New Roman" w:cs="Times New Roman"/>
          <w:sz w:val="28"/>
          <w:szCs w:val="28"/>
        </w:rPr>
        <w:t xml:space="preserve"> Архангельской области, многодетным семьям в собственность бесплатно";</w:t>
      </w:r>
    </w:p>
    <w:p w:rsidR="00DA2754" w:rsidRDefault="00DA2754" w:rsidP="00CE7511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B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Включение сведений о месте (площадке) накопления твердых коммунальных отходов в реестре мест (площадок) накопления твердых коммунальных отходов на территории городского округа </w:t>
      </w:r>
      <w:r w:rsidRPr="00963FB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963FB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Архангельской области";</w:t>
      </w:r>
    </w:p>
    <w:p w:rsidR="00DA2754" w:rsidRDefault="00DA2754" w:rsidP="00CE7511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B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Направление уведомления о планируемом сносе объекта капитального строительства на территории городского округа </w:t>
      </w:r>
      <w:r w:rsidRPr="00963FB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963FB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Архангельской области";</w:t>
      </w:r>
    </w:p>
    <w:p w:rsidR="00DA2754" w:rsidRDefault="00FE5DDC" w:rsidP="00CE7511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B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Направление уведомления о завершении сноса объекта капитального строительства на территории городского округа </w:t>
      </w:r>
      <w:r w:rsidRPr="00963FB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963FB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Архангельской области";</w:t>
      </w:r>
    </w:p>
    <w:p w:rsidR="00FE5DDC" w:rsidRDefault="009E5C5F" w:rsidP="00CE7511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B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публичного сервитута на территории городского округа </w:t>
      </w:r>
      <w:r w:rsidRPr="00963FB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963FB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Архангельской области".</w:t>
      </w:r>
    </w:p>
    <w:p w:rsidR="009E5C5F" w:rsidRPr="00963FB5" w:rsidRDefault="009E5C5F" w:rsidP="00023C88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перечня муниципальных услуг в 2021 году </w:t>
      </w:r>
      <w:r w:rsidR="008C7D4D">
        <w:rPr>
          <w:rFonts w:ascii="Times New Roman" w:hAnsi="Times New Roman" w:cs="Times New Roman"/>
          <w:sz w:val="28"/>
          <w:szCs w:val="28"/>
        </w:rPr>
        <w:t>исключена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услуга </w:t>
      </w:r>
      <w:r w:rsidR="00023C88" w:rsidRPr="00963FB5">
        <w:rPr>
          <w:rFonts w:ascii="Times New Roman" w:hAnsi="Times New Roman" w:cs="Times New Roman"/>
          <w:sz w:val="28"/>
          <w:szCs w:val="28"/>
        </w:rPr>
        <w:t>"</w:t>
      </w:r>
      <w:r w:rsidR="008C7D4D">
        <w:rPr>
          <w:rFonts w:ascii="Times New Roman" w:hAnsi="Times New Roman" w:cs="Times New Roman"/>
          <w:sz w:val="28"/>
          <w:szCs w:val="28"/>
        </w:rPr>
        <w:t>В</w:t>
      </w:r>
      <w:r w:rsidR="00023C88">
        <w:rPr>
          <w:rFonts w:ascii="Times New Roman" w:hAnsi="Times New Roman" w:cs="Times New Roman"/>
          <w:sz w:val="28"/>
          <w:szCs w:val="28"/>
        </w:rPr>
        <w:t xml:space="preserve">ыдача архитектурно-планировочного задания для проектирования архитектурного объекта на территории муниципального образования </w:t>
      </w:r>
      <w:r w:rsidR="00023C88" w:rsidRPr="00963FB5">
        <w:rPr>
          <w:rFonts w:ascii="Times New Roman" w:hAnsi="Times New Roman" w:cs="Times New Roman"/>
          <w:sz w:val="28"/>
          <w:szCs w:val="28"/>
        </w:rPr>
        <w:t>"</w:t>
      </w:r>
      <w:r w:rsidR="00023C8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23C88" w:rsidRPr="00963FB5">
        <w:rPr>
          <w:rFonts w:ascii="Times New Roman" w:hAnsi="Times New Roman" w:cs="Times New Roman"/>
          <w:sz w:val="28"/>
          <w:szCs w:val="28"/>
        </w:rPr>
        <w:t>"</w:t>
      </w:r>
      <w:r w:rsidR="00023C88">
        <w:rPr>
          <w:rFonts w:ascii="Times New Roman" w:hAnsi="Times New Roman" w:cs="Times New Roman"/>
          <w:sz w:val="28"/>
          <w:szCs w:val="28"/>
        </w:rPr>
        <w:t xml:space="preserve"> Архангельской области"</w:t>
      </w:r>
      <w:r w:rsidR="008C7D4D">
        <w:rPr>
          <w:rFonts w:ascii="Times New Roman" w:hAnsi="Times New Roman" w:cs="Times New Roman"/>
          <w:sz w:val="28"/>
          <w:szCs w:val="28"/>
        </w:rPr>
        <w:t xml:space="preserve"> в связи с изменением градостроительного законодательства.</w:t>
      </w:r>
    </w:p>
    <w:p w:rsidR="00E743B7" w:rsidRDefault="00EB1073" w:rsidP="00EB1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Органами Администрации города </w:t>
      </w:r>
      <w:r w:rsidR="00023C88">
        <w:rPr>
          <w:rFonts w:ascii="Times New Roman" w:eastAsia="Times New Roman" w:hAnsi="Times New Roman" w:cs="Times New Roman"/>
          <w:sz w:val="28"/>
          <w:szCs w:val="20"/>
          <w:lang w:eastAsia="ru-RU"/>
        </w:rPr>
        <w:t>в 2021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753B1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принято заявлений </w:t>
      </w:r>
      <w:r w:rsidR="00C4521E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предоставлении муници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пальных и государственных услуг </w:t>
      </w:r>
      <w:r w:rsidR="00023C88">
        <w:rPr>
          <w:rFonts w:ascii="Times New Roman" w:eastAsia="Times New Roman" w:hAnsi="Times New Roman" w:cs="Times New Roman"/>
          <w:sz w:val="28"/>
          <w:szCs w:val="20"/>
          <w:lang w:eastAsia="ru-RU"/>
        </w:rPr>
        <w:t>26 715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единиц, в 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том числе </w:t>
      </w:r>
      <w:r w:rsidR="00023C88">
        <w:rPr>
          <w:rFonts w:ascii="Times New Roman" w:eastAsia="Times New Roman" w:hAnsi="Times New Roman" w:cs="Times New Roman"/>
          <w:sz w:val="28"/>
          <w:szCs w:val="20"/>
          <w:lang w:eastAsia="ru-RU"/>
        </w:rPr>
        <w:t>24 198 единиц</w:t>
      </w:r>
      <w:r w:rsidR="00E743B7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(муниципальные услуги) и 2</w:t>
      </w:r>
      <w:r w:rsidR="00F932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</w:t>
      </w:r>
      <w:bookmarkStart w:id="0" w:name="_GoBack"/>
      <w:bookmarkEnd w:id="0"/>
      <w:r w:rsidR="00023C88"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="00E743B7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единиц (государственные услуги).</w:t>
      </w:r>
    </w:p>
    <w:p w:rsidR="00023C88" w:rsidRPr="00EB1073" w:rsidRDefault="00E743B7" w:rsidP="00023C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сравнения, </w:t>
      </w:r>
      <w:r w:rsidR="00023C88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2018 год – </w:t>
      </w:r>
      <w:r w:rsidR="00023C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38 584 единицы, в том числе </w:t>
      </w:r>
      <w:r w:rsidR="00023C88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 w:rsidR="00023C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23C88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595 единиц (муниципальные услуги) и 14</w:t>
      </w:r>
      <w:r w:rsidR="00023C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23C88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989 единиц (государственные услуги);</w:t>
      </w:r>
    </w:p>
    <w:p w:rsidR="00EB1073" w:rsidRPr="00EB1073" w:rsidRDefault="00023C88" w:rsidP="00023C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2019 год –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29 261 единиц, в том числе 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592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единицы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(муниципальные услуги) и 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669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единиц (государственные услуги)</w:t>
      </w:r>
      <w:r w:rsidR="00EB1073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EB1073" w:rsidRDefault="00EB1073" w:rsidP="00EB1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023C88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– </w:t>
      </w:r>
      <w:r w:rsidR="00023C88">
        <w:rPr>
          <w:rFonts w:ascii="Times New Roman" w:eastAsia="Times New Roman" w:hAnsi="Times New Roman" w:cs="Times New Roman"/>
          <w:sz w:val="28"/>
          <w:szCs w:val="20"/>
          <w:lang w:eastAsia="ru-RU"/>
        </w:rPr>
        <w:t>18 530</w:t>
      </w:r>
      <w:r w:rsidR="00C452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</w:t>
      </w:r>
      <w:r w:rsidR="003E64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том числе </w:t>
      </w:r>
      <w:r w:rsidR="00023C88">
        <w:rPr>
          <w:rFonts w:ascii="Times New Roman" w:eastAsia="Times New Roman" w:hAnsi="Times New Roman" w:cs="Times New Roman"/>
          <w:sz w:val="28"/>
          <w:szCs w:val="20"/>
          <w:lang w:eastAsia="ru-RU"/>
        </w:rPr>
        <w:t>16 274</w:t>
      </w:r>
      <w:r w:rsidR="008700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единицы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(муниципальные услуги) и </w:t>
      </w:r>
      <w:r w:rsidR="00023C88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023C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256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единиц (государственные услуги).</w:t>
      </w:r>
    </w:p>
    <w:p w:rsidR="00C4521E" w:rsidRPr="00EB1073" w:rsidRDefault="00C4521E" w:rsidP="00EB1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B1073" w:rsidRDefault="0087004F" w:rsidP="00E22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37443558" wp14:editId="4EBF481C">
            <wp:extent cx="5486400" cy="20669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43B7" w:rsidRDefault="00E743B7" w:rsidP="00E22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7004F" w:rsidRDefault="0029114A" w:rsidP="00E22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202</w:t>
      </w:r>
      <w:r w:rsidR="00936F9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</w:t>
      </w:r>
      <w:r w:rsidR="00C16F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количество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0643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принятых</w:t>
      </w:r>
      <w:r w:rsidR="00080F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заявлений на предоставление муниципальных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государственных услуг </w:t>
      </w:r>
      <w:r w:rsidR="00936F97">
        <w:rPr>
          <w:rFonts w:ascii="Times New Roman" w:eastAsia="Times New Roman" w:hAnsi="Times New Roman" w:cs="Times New Roman"/>
          <w:sz w:val="28"/>
          <w:szCs w:val="20"/>
          <w:lang w:eastAsia="ru-RU"/>
        </w:rPr>
        <w:t>увеличилось  на 31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%, 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в сравнении 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936F97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C4521E" w:rsidRDefault="001D6D9A" w:rsidP="00E22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Большое увеличение </w:t>
      </w:r>
      <w:r w:rsidR="00C452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количества заявлений на предоставление муниципальных и государственных услуг </w:t>
      </w:r>
      <w:r w:rsidR="005221B0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5221B0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</w:t>
      </w:r>
      <w:r w:rsidR="00C452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явилось следствием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724FE">
        <w:rPr>
          <w:rFonts w:ascii="Times New Roman" w:eastAsia="Times New Roman" w:hAnsi="Times New Roman" w:cs="Times New Roman"/>
          <w:sz w:val="28"/>
          <w:szCs w:val="20"/>
          <w:lang w:eastAsia="ru-RU"/>
        </w:rPr>
        <w:t>увеличения количества муниципальных услуг</w:t>
      </w:r>
      <w:r w:rsidR="00C4521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724FE" w:rsidRPr="00FC2345" w:rsidRDefault="002724FE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Наиболее востребованными муниципальными услугами за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являются </w:t>
      </w:r>
      <w:proofErr w:type="gramStart"/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следующие</w:t>
      </w:r>
      <w:proofErr w:type="gramEnd"/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2724FE" w:rsidRDefault="002724FE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"Организация отдыха детей в каникулярное время 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городском округе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"Город Архангельск" Архангельской области"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6503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что 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99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 больше в сравнении с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годом (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33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);</w:t>
      </w:r>
    </w:p>
    <w:p w:rsidR="005A4A55" w:rsidRPr="00FC2345" w:rsidRDefault="005A4A55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Муниципальные услуги в сфере ритуальных услуг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4 339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единиц, что 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16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% больше в сравнении с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годом (</w:t>
      </w: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666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единицы)</w:t>
      </w:r>
    </w:p>
    <w:p w:rsidR="002724FE" w:rsidRPr="00FC2345" w:rsidRDefault="002724FE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Постановка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учет 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направление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детей в муниципальные образовательные учреждения </w:t>
      </w:r>
      <w:r w:rsidR="003055D0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"Город Архангельск" Архангельской области, реализующие образовательные программы дошкольного образования, находящиеся в ведении департамента образования Администрации </w:t>
      </w:r>
      <w:r w:rsidR="003055D0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"Город Архангельск" </w:t>
      </w:r>
      <w:r w:rsidR="003055D0">
        <w:rPr>
          <w:rFonts w:ascii="Times New Roman" w:eastAsia="Times New Roman" w:hAnsi="Times New Roman" w:cs="Times New Roman"/>
          <w:sz w:val="28"/>
          <w:szCs w:val="20"/>
          <w:lang w:eastAsia="ru-RU"/>
        </w:rPr>
        <w:t>3 339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единиц, что на </w:t>
      </w:r>
      <w:r w:rsidR="003055D0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% меньше в сравнении с 20</w:t>
      </w:r>
      <w:r w:rsidR="003055D0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годом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(</w:t>
      </w:r>
      <w:r w:rsidR="003055D0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3055D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055D0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463</w:t>
      </w:r>
      <w:r w:rsidR="003055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единиц</w:t>
      </w:r>
      <w:r w:rsidR="003055D0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);</w:t>
      </w:r>
    </w:p>
    <w:p w:rsidR="002724FE" w:rsidRDefault="002724FE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5A4A5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Предоставление разрешения на осуществление земляных работ</w:t>
      </w:r>
      <w:r w:rsidR="003055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территории городского округа </w:t>
      </w:r>
      <w:r w:rsidR="005A4A55"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"Город Архангельск"</w:t>
      </w:r>
      <w:r w:rsidR="005A4A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1770 единиц</w:t>
      </w:r>
      <w:r w:rsidR="003055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что на </w:t>
      </w:r>
      <w:r w:rsidR="00D55F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 </w:t>
      </w:r>
      <w:r w:rsidR="00D55F5E"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% </w:t>
      </w:r>
      <w:r w:rsidR="00D55F5E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больше</w:t>
      </w:r>
      <w:r w:rsidR="00D55F5E"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сравнении с 20</w:t>
      </w:r>
      <w:r w:rsidR="00D55F5E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D55F5E"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годом</w:t>
      </w:r>
      <w:r w:rsidR="00D55F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055D0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3055D0" w:rsidRPr="00F33D90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3055D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5A4A55">
        <w:rPr>
          <w:rFonts w:ascii="Times New Roman" w:eastAsia="Times New Roman" w:hAnsi="Times New Roman" w:cs="Times New Roman"/>
          <w:sz w:val="28"/>
          <w:szCs w:val="20"/>
          <w:lang w:eastAsia="ru-RU"/>
        </w:rPr>
        <w:t>750</w:t>
      </w:r>
      <w:r w:rsidR="003055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единиц)</w:t>
      </w:r>
      <w:r w:rsidR="005A4A55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A127D2" w:rsidRDefault="00A127D2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8265D5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огласование проведения переустройства и (или) перепланировки</w:t>
      </w:r>
      <w:r w:rsidR="008265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помещений в многоквартирном доме 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территории городского округа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"Город Архангельск"</w:t>
      </w:r>
      <w:r w:rsidR="008265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Архангельской области</w:t>
      </w:r>
      <w:r w:rsidR="008265D5"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65D5">
        <w:rPr>
          <w:rFonts w:ascii="Times New Roman" w:eastAsia="Times New Roman" w:hAnsi="Times New Roman" w:cs="Times New Roman"/>
          <w:sz w:val="28"/>
          <w:szCs w:val="20"/>
          <w:lang w:eastAsia="ru-RU"/>
        </w:rPr>
        <w:t>857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единиц, что на 1</w:t>
      </w:r>
      <w:r w:rsidR="00743B60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больше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сравнении с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743B60">
        <w:rPr>
          <w:rFonts w:ascii="Times New Roman" w:eastAsia="Times New Roman" w:hAnsi="Times New Roman" w:cs="Times New Roman"/>
          <w:sz w:val="28"/>
          <w:szCs w:val="20"/>
          <w:lang w:eastAsia="ru-RU"/>
        </w:rPr>
        <w:t>760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единиц)</w:t>
      </w:r>
      <w:r w:rsidR="00743B60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743B60" w:rsidRDefault="00743B60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Присвоение спортсменам спортивных разрядов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второй спортивный разряд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третий спортивный разряд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территории городского округа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"Город Архангельск"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Архангельской области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851 единица, что на </w:t>
      </w:r>
      <w:r w:rsidR="004A46C0">
        <w:rPr>
          <w:rFonts w:ascii="Times New Roman" w:eastAsia="Times New Roman" w:hAnsi="Times New Roman" w:cs="Times New Roman"/>
          <w:sz w:val="28"/>
          <w:szCs w:val="20"/>
          <w:lang w:eastAsia="ru-RU"/>
        </w:rPr>
        <w:t>48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% </w:t>
      </w:r>
      <w:r w:rsidR="004A46C0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больше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сравнении с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4A46C0">
        <w:rPr>
          <w:rFonts w:ascii="Times New Roman" w:eastAsia="Times New Roman" w:hAnsi="Times New Roman" w:cs="Times New Roman"/>
          <w:sz w:val="28"/>
          <w:szCs w:val="20"/>
          <w:lang w:eastAsia="ru-RU"/>
        </w:rPr>
        <w:t>442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</w:t>
      </w:r>
      <w:r w:rsidR="004A46C0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;</w:t>
      </w:r>
      <w:proofErr w:type="gramEnd"/>
    </w:p>
    <w:p w:rsidR="005A4A55" w:rsidRPr="00FC2345" w:rsidRDefault="005A4A55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Признание граждан, проживающих на территории городского округа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"Город Архангельск"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Архангельской области,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малоимущими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целях оказания мер социальной поддержки за счет средств городского бюджета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806 единиц, что на </w:t>
      </w:r>
      <w:r w:rsidR="00A127D2">
        <w:rPr>
          <w:rFonts w:ascii="Times New Roman" w:eastAsia="Times New Roman" w:hAnsi="Times New Roman" w:cs="Times New Roman"/>
          <w:sz w:val="28"/>
          <w:szCs w:val="20"/>
          <w:lang w:eastAsia="ru-RU"/>
        </w:rPr>
        <w:t>45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% </w:t>
      </w:r>
      <w:r w:rsidR="00A127D2">
        <w:rPr>
          <w:rFonts w:ascii="Times New Roman" w:eastAsia="Times New Roman" w:hAnsi="Times New Roman" w:cs="Times New Roman"/>
          <w:sz w:val="28"/>
          <w:szCs w:val="20"/>
          <w:lang w:eastAsia="ru-RU"/>
        </w:rPr>
        <w:t>меньше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сравнении с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(1 458 единиц)</w:t>
      </w:r>
      <w:r w:rsidR="00743B6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9114A" w:rsidRPr="0029114A" w:rsidRDefault="000718A6" w:rsidP="00CB6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отчетном году</w:t>
      </w:r>
      <w:r w:rsidR="004C1A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проводилась работа по переводу муниципальных услуг в электронный </w:t>
      </w:r>
      <w:r w:rsid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</w:t>
      </w:r>
      <w:r w:rsidR="004C1A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91F06" w:rsidRPr="00201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Единый портал государственных и муниципальных услуг (функций) </w:t>
      </w:r>
      <w:r w:rsidR="004C1AA2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критериями Министерства цифрового развития, связи и массовых коммуникаций Российской Федерации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77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согласно </w:t>
      </w:r>
      <w:r w:rsidR="004F7774" w:rsidRPr="00201FB5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Плану</w:t>
      </w:r>
      <w:r w:rsidR="00CF0A11" w:rsidRPr="00201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Перечню</w:t>
      </w:r>
      <w:r w:rsidR="004F7774" w:rsidRPr="00201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мероприятий по переводу массовых социально-значимых государственных и муниципальных услуг субъектов Российской Федерации в электронный формат</w:t>
      </w:r>
      <w:r w:rsidR="00201FB5" w:rsidRPr="00201FB5">
        <w:rPr>
          <w:rFonts w:ascii="Times New Roman" w:eastAsia="Times New Roman" w:hAnsi="Times New Roman" w:cs="Times New Roman"/>
          <w:sz w:val="28"/>
          <w:szCs w:val="20"/>
          <w:lang w:eastAsia="ru-RU"/>
        </w:rPr>
        <w:t>, утвержденному протоколом президиума Правительственной комиссии по цифровому развитию</w:t>
      </w:r>
      <w:proofErr w:type="gramEnd"/>
      <w:r w:rsidR="00201FB5" w:rsidRPr="00201FB5">
        <w:rPr>
          <w:rFonts w:ascii="Times New Roman" w:eastAsia="Times New Roman" w:hAnsi="Times New Roman" w:cs="Times New Roman"/>
          <w:sz w:val="28"/>
          <w:szCs w:val="20"/>
          <w:lang w:eastAsia="ru-RU"/>
        </w:rPr>
        <w:t>, использованию информационных технологий для улучшения качества жизни и условий ведения предпринимательской деятельности от 25 июня 2021 года № 19</w:t>
      </w:r>
      <w:r w:rsidR="004C1AA2" w:rsidRPr="00201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В настоящее время на Единый портал государственных </w:t>
      </w:r>
      <w:r w:rsidR="00201FB5" w:rsidRPr="00201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муниципальных </w:t>
      </w:r>
      <w:r w:rsidR="004C1AA2" w:rsidRPr="00201FB5">
        <w:rPr>
          <w:rFonts w:ascii="Times New Roman" w:eastAsia="Times New Roman" w:hAnsi="Times New Roman" w:cs="Times New Roman"/>
          <w:sz w:val="28"/>
          <w:szCs w:val="20"/>
          <w:lang w:eastAsia="ru-RU"/>
        </w:rPr>
        <w:t>услуг</w:t>
      </w:r>
      <w:r w:rsidR="00201FB5" w:rsidRPr="00201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(функций)</w:t>
      </w:r>
      <w:r w:rsidR="004C1AA2" w:rsidRPr="00201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переведено 18</w:t>
      </w:r>
      <w:r w:rsidR="004C1A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услуг.</w:t>
      </w:r>
    </w:p>
    <w:p w:rsidR="0082703B" w:rsidRPr="00FC2345" w:rsidRDefault="003E2CB8" w:rsidP="00827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4C1AA2">
        <w:rPr>
          <w:rFonts w:ascii="Times New Roman" w:eastAsia="Times New Roman" w:hAnsi="Times New Roman" w:cs="Times New Roman"/>
          <w:sz w:val="28"/>
          <w:szCs w:val="20"/>
          <w:lang w:eastAsia="ru-RU"/>
        </w:rPr>
        <w:t>2021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 был</w:t>
      </w:r>
      <w:r w:rsidR="00F042E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продолжен</w:t>
      </w:r>
      <w:r w:rsidR="00F042EE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работ</w:t>
      </w:r>
      <w:r w:rsidR="00F042EE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расширению </w:t>
      </w:r>
      <w:r w:rsidR="008270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159A0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D06438">
        <w:rPr>
          <w:rFonts w:ascii="Times New Roman" w:eastAsia="Times New Roman" w:hAnsi="Times New Roman" w:cs="Times New Roman"/>
          <w:sz w:val="28"/>
          <w:szCs w:val="20"/>
          <w:lang w:eastAsia="ru-RU"/>
        </w:rPr>
        <w:t>еречн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 </w:t>
      </w:r>
      <w:r w:rsidR="00D06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муниципальных услуг, </w:t>
      </w:r>
      <w:r w:rsidR="00D06438"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предоставляемых органами Администрации города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6E1C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70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который за 5 лет </w:t>
      </w:r>
      <w:r w:rsidR="0082703B">
        <w:rPr>
          <w:rFonts w:ascii="Times New Roman" w:eastAsia="Times New Roman" w:hAnsi="Times New Roman" w:cs="Times New Roman"/>
          <w:sz w:val="28"/>
          <w:szCs w:val="20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E19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 w:rsidR="004C1AA2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9E19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единиц.</w:t>
      </w:r>
      <w:r w:rsidR="00F042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A22C47" w:rsidRPr="008C58DA" w:rsidRDefault="00A22C47" w:rsidP="00291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58DA">
        <w:rPr>
          <w:rFonts w:ascii="Times New Roman" w:eastAsia="Times New Roman" w:hAnsi="Times New Roman" w:cs="Times New Roman"/>
          <w:sz w:val="28"/>
          <w:szCs w:val="20"/>
          <w:lang w:eastAsia="ru-RU"/>
        </w:rPr>
        <w:t>В 202</w:t>
      </w:r>
      <w:r w:rsidR="004C1AA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8C5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202</w:t>
      </w:r>
      <w:r w:rsidR="004C1AA2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8C5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годах </w:t>
      </w:r>
      <w:r w:rsidR="00F042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планируется </w:t>
      </w:r>
      <w:r w:rsidRPr="008C5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работа  по</w:t>
      </w:r>
      <w:r w:rsidR="008C58DA" w:rsidRPr="008C5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повышению качества оказания муниципальных услуг по </w:t>
      </w:r>
      <w:r w:rsidRPr="008C5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следующим направлениям:</w:t>
      </w:r>
    </w:p>
    <w:p w:rsidR="00F042EE" w:rsidRPr="00201FB5" w:rsidRDefault="000851DE" w:rsidP="00F042EE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работы по переводу социально-значимых государственных и муниципальных услуг</w:t>
      </w:r>
      <w:r w:rsidR="00201FB5">
        <w:rPr>
          <w:rFonts w:ascii="Times New Roman" w:hAnsi="Times New Roman" w:cs="Times New Roman"/>
          <w:sz w:val="28"/>
          <w:szCs w:val="28"/>
        </w:rPr>
        <w:t xml:space="preserve">, </w:t>
      </w:r>
      <w:r w:rsidR="008C7D4D" w:rsidRPr="00201FB5">
        <w:rPr>
          <w:rFonts w:ascii="Times New Roman" w:hAnsi="Times New Roman" w:cs="Times New Roman"/>
          <w:sz w:val="28"/>
          <w:szCs w:val="28"/>
        </w:rPr>
        <w:t>предоставляемых</w:t>
      </w:r>
      <w:r w:rsidR="008C7D4D">
        <w:rPr>
          <w:rFonts w:ascii="Times New Roman" w:hAnsi="Times New Roman" w:cs="Times New Roman"/>
          <w:sz w:val="28"/>
          <w:szCs w:val="28"/>
        </w:rPr>
        <w:t xml:space="preserve"> </w:t>
      </w:r>
      <w:r w:rsidR="007F68B8">
        <w:rPr>
          <w:rFonts w:ascii="Times New Roman" w:hAnsi="Times New Roman" w:cs="Times New Roman"/>
          <w:sz w:val="28"/>
          <w:szCs w:val="28"/>
        </w:rPr>
        <w:t>Администрацией городского округа «</w:t>
      </w:r>
      <w:r w:rsidR="0049430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7F68B8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в электронный </w:t>
      </w:r>
      <w:r w:rsidR="008C7D4D" w:rsidRPr="00201FB5">
        <w:rPr>
          <w:rFonts w:ascii="Times New Roman" w:hAnsi="Times New Roman" w:cs="Times New Roman"/>
          <w:sz w:val="28"/>
          <w:szCs w:val="28"/>
        </w:rPr>
        <w:t xml:space="preserve">вид </w:t>
      </w:r>
      <w:r w:rsidRPr="00201FB5">
        <w:rPr>
          <w:rFonts w:ascii="Times New Roman" w:hAnsi="Times New Roman" w:cs="Times New Roman"/>
          <w:sz w:val="28"/>
          <w:szCs w:val="28"/>
        </w:rPr>
        <w:t>на Единый портал государственных и муниципальных услуг</w:t>
      </w:r>
      <w:r w:rsidR="00201FB5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9E19F8" w:rsidRPr="00201FB5">
        <w:rPr>
          <w:rFonts w:ascii="Times New Roman" w:hAnsi="Times New Roman" w:cs="Times New Roman"/>
          <w:sz w:val="28"/>
          <w:szCs w:val="28"/>
        </w:rPr>
        <w:t>.</w:t>
      </w:r>
    </w:p>
    <w:p w:rsidR="00091F06" w:rsidRDefault="00091F06" w:rsidP="00091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="0029114A" w:rsidRP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Расширение перечня муниципальных услуг, предоставляемых органами Администрации города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9E19F8" w:rsidRPr="00091F06" w:rsidRDefault="00091F06" w:rsidP="00091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9E19F8" w:rsidRP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азработка административных регламентов предоставления муниципальных услуг </w:t>
      </w:r>
      <w:r w:rsidR="00201FB5" w:rsidRP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новыми </w:t>
      </w:r>
      <w:r w:rsidR="00201FB5" w:rsidRP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правилами </w:t>
      </w:r>
      <w:r w:rsidRP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зра</w:t>
      </w:r>
      <w:r w:rsidRP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>ботки и утверждения административных регламентов предоставления муниципальных услуг Администрацией городского округа "Город Архангельск"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утвержденными </w:t>
      </w:r>
      <w:hyperlink r:id="rId10" w:history="1">
        <w:r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Pr="00091F0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остановлением Администрации городского округа "Город Архангельск" от </w:t>
        </w:r>
        <w:r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1 декабря </w:t>
        </w:r>
        <w:r w:rsidRPr="00091F0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2021 года № 2419</w:t>
        </w:r>
      </w:hyperlink>
      <w:r w:rsidR="0002621D" w:rsidRPr="00091F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типовыми регламентами</w:t>
      </w:r>
      <w:r w:rsidR="00201FB5" w:rsidRPr="0009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19F8" w:rsidRP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целью </w:t>
      </w:r>
      <w:r w:rsidR="00201FB5" w:rsidRPr="00091F06">
        <w:rPr>
          <w:rFonts w:ascii="Times New Roman" w:hAnsi="Times New Roman" w:cs="Times New Roman"/>
          <w:sz w:val="28"/>
          <w:szCs w:val="28"/>
        </w:rPr>
        <w:t>упрощения</w:t>
      </w:r>
      <w:r w:rsidR="009E19F8" w:rsidRPr="00091F06">
        <w:rPr>
          <w:rFonts w:ascii="Times New Roman" w:hAnsi="Times New Roman" w:cs="Times New Roman"/>
          <w:sz w:val="28"/>
          <w:szCs w:val="28"/>
        </w:rPr>
        <w:t xml:space="preserve"> процедур получения гражданами и юридическими лицами муниципальных услуг, </w:t>
      </w:r>
      <w:r>
        <w:rPr>
          <w:rFonts w:ascii="Times New Roman" w:hAnsi="Times New Roman" w:cs="Times New Roman"/>
          <w:sz w:val="28"/>
          <w:szCs w:val="28"/>
        </w:rPr>
        <w:t xml:space="preserve">сокращения перечня документов, </w:t>
      </w:r>
      <w:r w:rsidR="009E19F8" w:rsidRPr="00091F06">
        <w:rPr>
          <w:rFonts w:ascii="Times New Roman" w:hAnsi="Times New Roman" w:cs="Times New Roman"/>
          <w:sz w:val="28"/>
          <w:szCs w:val="28"/>
        </w:rPr>
        <w:t>обязате</w:t>
      </w:r>
      <w:r w:rsidR="00D159A0" w:rsidRPr="00091F06">
        <w:rPr>
          <w:rFonts w:ascii="Times New Roman" w:hAnsi="Times New Roman" w:cs="Times New Roman"/>
          <w:sz w:val="28"/>
          <w:szCs w:val="28"/>
        </w:rPr>
        <w:t>льных для предоставления услуг.</w:t>
      </w:r>
      <w:r w:rsidR="008C7D4D" w:rsidRPr="00091F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B2A76" w:rsidRPr="00963FB5" w:rsidRDefault="008B2A76" w:rsidP="00026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8B2A76" w:rsidRPr="00963FB5" w:rsidSect="00F13C53">
      <w:headerReference w:type="default" r:id="rId11"/>
      <w:pgSz w:w="11906" w:h="16838"/>
      <w:pgMar w:top="1134" w:right="1134" w:bottom="568" w:left="1418" w:header="709" w:footer="709" w:gutter="0"/>
      <w:pgNumType w:start="1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F9B" w:rsidRDefault="004A1F9B">
      <w:pPr>
        <w:spacing w:after="0" w:line="240" w:lineRule="auto"/>
      </w:pPr>
      <w:r>
        <w:separator/>
      </w:r>
    </w:p>
  </w:endnote>
  <w:endnote w:type="continuationSeparator" w:id="0">
    <w:p w:rsidR="004A1F9B" w:rsidRDefault="004A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F9B" w:rsidRDefault="004A1F9B">
      <w:pPr>
        <w:spacing w:after="0" w:line="240" w:lineRule="auto"/>
      </w:pPr>
      <w:r>
        <w:separator/>
      </w:r>
    </w:p>
  </w:footnote>
  <w:footnote w:type="continuationSeparator" w:id="0">
    <w:p w:rsidR="004A1F9B" w:rsidRDefault="004A1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42" w:rsidRDefault="00F932BD">
    <w:pPr>
      <w:pStyle w:val="a3"/>
      <w:jc w:val="center"/>
    </w:pPr>
  </w:p>
  <w:p w:rsidR="00593642" w:rsidRDefault="00F932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8BE"/>
    <w:multiLevelType w:val="hybridMultilevel"/>
    <w:tmpl w:val="ABFC87FE"/>
    <w:lvl w:ilvl="0" w:tplc="12A6A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E22F9B"/>
    <w:multiLevelType w:val="hybridMultilevel"/>
    <w:tmpl w:val="3AE27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A345FD"/>
    <w:multiLevelType w:val="hybridMultilevel"/>
    <w:tmpl w:val="90102C54"/>
    <w:lvl w:ilvl="0" w:tplc="26060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EC01BC"/>
    <w:multiLevelType w:val="hybridMultilevel"/>
    <w:tmpl w:val="A6302798"/>
    <w:lvl w:ilvl="0" w:tplc="12A6A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9A5710"/>
    <w:multiLevelType w:val="hybridMultilevel"/>
    <w:tmpl w:val="9B848ED6"/>
    <w:lvl w:ilvl="0" w:tplc="F6A6F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61397A"/>
    <w:multiLevelType w:val="hybridMultilevel"/>
    <w:tmpl w:val="B3CC2F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EA77EF"/>
    <w:multiLevelType w:val="hybridMultilevel"/>
    <w:tmpl w:val="B3E28D0A"/>
    <w:lvl w:ilvl="0" w:tplc="12A6A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61869"/>
    <w:multiLevelType w:val="hybridMultilevel"/>
    <w:tmpl w:val="73A4EA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4AB52DF"/>
    <w:multiLevelType w:val="hybridMultilevel"/>
    <w:tmpl w:val="7D4EB654"/>
    <w:lvl w:ilvl="0" w:tplc="1CAEC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176095"/>
    <w:multiLevelType w:val="hybridMultilevel"/>
    <w:tmpl w:val="A7A6342E"/>
    <w:lvl w:ilvl="0" w:tplc="550E8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267D9B"/>
    <w:multiLevelType w:val="hybridMultilevel"/>
    <w:tmpl w:val="E0DE6592"/>
    <w:lvl w:ilvl="0" w:tplc="12A6A92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5120650"/>
    <w:multiLevelType w:val="hybridMultilevel"/>
    <w:tmpl w:val="B546F044"/>
    <w:lvl w:ilvl="0" w:tplc="0419000F">
      <w:start w:val="1"/>
      <w:numFmt w:val="decimal"/>
      <w:lvlText w:val="%1."/>
      <w:lvlJc w:val="left"/>
      <w:pPr>
        <w:ind w:left="2312" w:hanging="1035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4B5D0324"/>
    <w:multiLevelType w:val="hybridMultilevel"/>
    <w:tmpl w:val="BB3C6D86"/>
    <w:lvl w:ilvl="0" w:tplc="44C6B0C6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18B07BE"/>
    <w:multiLevelType w:val="hybridMultilevel"/>
    <w:tmpl w:val="B484D6FC"/>
    <w:lvl w:ilvl="0" w:tplc="407C35E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572271E2"/>
    <w:multiLevelType w:val="hybridMultilevel"/>
    <w:tmpl w:val="0962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C463E"/>
    <w:multiLevelType w:val="hybridMultilevel"/>
    <w:tmpl w:val="194CE282"/>
    <w:lvl w:ilvl="0" w:tplc="12A6A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3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14"/>
  </w:num>
  <w:num w:numId="11">
    <w:abstractNumId w:val="2"/>
  </w:num>
  <w:num w:numId="12">
    <w:abstractNumId w:val="0"/>
  </w:num>
  <w:num w:numId="13">
    <w:abstractNumId w:val="6"/>
  </w:num>
  <w:num w:numId="14">
    <w:abstractNumId w:val="16"/>
  </w:num>
  <w:num w:numId="15">
    <w:abstractNumId w:val="10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BD"/>
    <w:rsid w:val="000019BD"/>
    <w:rsid w:val="00012449"/>
    <w:rsid w:val="00023C88"/>
    <w:rsid w:val="0002621D"/>
    <w:rsid w:val="000422B6"/>
    <w:rsid w:val="000512F8"/>
    <w:rsid w:val="00062C0A"/>
    <w:rsid w:val="000657E0"/>
    <w:rsid w:val="00066F85"/>
    <w:rsid w:val="000718A6"/>
    <w:rsid w:val="00080F53"/>
    <w:rsid w:val="00081AB9"/>
    <w:rsid w:val="00082C20"/>
    <w:rsid w:val="000851DE"/>
    <w:rsid w:val="00091F06"/>
    <w:rsid w:val="000E3CE9"/>
    <w:rsid w:val="000F3FEF"/>
    <w:rsid w:val="00120E53"/>
    <w:rsid w:val="001555A1"/>
    <w:rsid w:val="00164256"/>
    <w:rsid w:val="00181D17"/>
    <w:rsid w:val="00185FB2"/>
    <w:rsid w:val="001A0DC5"/>
    <w:rsid w:val="001C3F57"/>
    <w:rsid w:val="001D6D9A"/>
    <w:rsid w:val="00201FB5"/>
    <w:rsid w:val="00221FC2"/>
    <w:rsid w:val="0025375F"/>
    <w:rsid w:val="00262E03"/>
    <w:rsid w:val="002724FE"/>
    <w:rsid w:val="0029114A"/>
    <w:rsid w:val="00291D9D"/>
    <w:rsid w:val="002C7022"/>
    <w:rsid w:val="003017A6"/>
    <w:rsid w:val="003055D0"/>
    <w:rsid w:val="00324B4E"/>
    <w:rsid w:val="0033417E"/>
    <w:rsid w:val="0035655C"/>
    <w:rsid w:val="00361562"/>
    <w:rsid w:val="00394C52"/>
    <w:rsid w:val="00396605"/>
    <w:rsid w:val="003A0699"/>
    <w:rsid w:val="003B3124"/>
    <w:rsid w:val="003B39D9"/>
    <w:rsid w:val="003C3737"/>
    <w:rsid w:val="003D1317"/>
    <w:rsid w:val="003D3756"/>
    <w:rsid w:val="003E2CB8"/>
    <w:rsid w:val="003E64A3"/>
    <w:rsid w:val="003F60E9"/>
    <w:rsid w:val="004407C5"/>
    <w:rsid w:val="004501AE"/>
    <w:rsid w:val="00452970"/>
    <w:rsid w:val="004602F8"/>
    <w:rsid w:val="004718EB"/>
    <w:rsid w:val="00480B03"/>
    <w:rsid w:val="00494301"/>
    <w:rsid w:val="004A1F9B"/>
    <w:rsid w:val="004A46C0"/>
    <w:rsid w:val="004C1AA2"/>
    <w:rsid w:val="004F7774"/>
    <w:rsid w:val="005221B0"/>
    <w:rsid w:val="00527CFA"/>
    <w:rsid w:val="00527D7A"/>
    <w:rsid w:val="00560996"/>
    <w:rsid w:val="00582A19"/>
    <w:rsid w:val="005919CE"/>
    <w:rsid w:val="005A4A55"/>
    <w:rsid w:val="00684C52"/>
    <w:rsid w:val="006C01DA"/>
    <w:rsid w:val="006D125D"/>
    <w:rsid w:val="006E1C5B"/>
    <w:rsid w:val="00702B69"/>
    <w:rsid w:val="00704391"/>
    <w:rsid w:val="00710577"/>
    <w:rsid w:val="0074067B"/>
    <w:rsid w:val="00743B60"/>
    <w:rsid w:val="00753B14"/>
    <w:rsid w:val="00754275"/>
    <w:rsid w:val="00767B7C"/>
    <w:rsid w:val="007861D2"/>
    <w:rsid w:val="007932AE"/>
    <w:rsid w:val="007E2094"/>
    <w:rsid w:val="007F2DAC"/>
    <w:rsid w:val="007F68B8"/>
    <w:rsid w:val="00814E6F"/>
    <w:rsid w:val="008265D5"/>
    <w:rsid w:val="0082703B"/>
    <w:rsid w:val="00843B30"/>
    <w:rsid w:val="0087004F"/>
    <w:rsid w:val="008838B4"/>
    <w:rsid w:val="0088522A"/>
    <w:rsid w:val="008B2A76"/>
    <w:rsid w:val="008C58DA"/>
    <w:rsid w:val="008C7D4D"/>
    <w:rsid w:val="009048FD"/>
    <w:rsid w:val="00923FA5"/>
    <w:rsid w:val="009258DF"/>
    <w:rsid w:val="00936F97"/>
    <w:rsid w:val="00945503"/>
    <w:rsid w:val="00963FB5"/>
    <w:rsid w:val="00966411"/>
    <w:rsid w:val="00976EC4"/>
    <w:rsid w:val="009770AD"/>
    <w:rsid w:val="009921D1"/>
    <w:rsid w:val="009B0A0E"/>
    <w:rsid w:val="009D1AD2"/>
    <w:rsid w:val="009E19F8"/>
    <w:rsid w:val="009E5C5F"/>
    <w:rsid w:val="00A01614"/>
    <w:rsid w:val="00A01ABE"/>
    <w:rsid w:val="00A127D2"/>
    <w:rsid w:val="00A22C47"/>
    <w:rsid w:val="00A40BCD"/>
    <w:rsid w:val="00A519A1"/>
    <w:rsid w:val="00A70946"/>
    <w:rsid w:val="00A85CEB"/>
    <w:rsid w:val="00AB1B11"/>
    <w:rsid w:val="00AB398B"/>
    <w:rsid w:val="00AD0A4B"/>
    <w:rsid w:val="00B00FD0"/>
    <w:rsid w:val="00B33430"/>
    <w:rsid w:val="00B628F5"/>
    <w:rsid w:val="00B739A9"/>
    <w:rsid w:val="00B75DB1"/>
    <w:rsid w:val="00BF621F"/>
    <w:rsid w:val="00C11142"/>
    <w:rsid w:val="00C122A9"/>
    <w:rsid w:val="00C16D3C"/>
    <w:rsid w:val="00C16F59"/>
    <w:rsid w:val="00C21F55"/>
    <w:rsid w:val="00C259A0"/>
    <w:rsid w:val="00C4521E"/>
    <w:rsid w:val="00C7242A"/>
    <w:rsid w:val="00C81EA6"/>
    <w:rsid w:val="00CA6507"/>
    <w:rsid w:val="00CB600F"/>
    <w:rsid w:val="00CD338E"/>
    <w:rsid w:val="00CD7D81"/>
    <w:rsid w:val="00CE7511"/>
    <w:rsid w:val="00CF0A11"/>
    <w:rsid w:val="00CF65FA"/>
    <w:rsid w:val="00D01B79"/>
    <w:rsid w:val="00D06438"/>
    <w:rsid w:val="00D159A0"/>
    <w:rsid w:val="00D55F5E"/>
    <w:rsid w:val="00D67774"/>
    <w:rsid w:val="00D734AF"/>
    <w:rsid w:val="00D873AE"/>
    <w:rsid w:val="00DA2754"/>
    <w:rsid w:val="00DA3902"/>
    <w:rsid w:val="00DB650E"/>
    <w:rsid w:val="00DD4430"/>
    <w:rsid w:val="00E01B5A"/>
    <w:rsid w:val="00E0436D"/>
    <w:rsid w:val="00E04804"/>
    <w:rsid w:val="00E1031D"/>
    <w:rsid w:val="00E225F0"/>
    <w:rsid w:val="00E409A7"/>
    <w:rsid w:val="00E743B7"/>
    <w:rsid w:val="00E817E6"/>
    <w:rsid w:val="00E93141"/>
    <w:rsid w:val="00EA7D87"/>
    <w:rsid w:val="00EB1073"/>
    <w:rsid w:val="00EB5403"/>
    <w:rsid w:val="00EC52A2"/>
    <w:rsid w:val="00ED6AE3"/>
    <w:rsid w:val="00ED6F44"/>
    <w:rsid w:val="00F042EE"/>
    <w:rsid w:val="00F0550F"/>
    <w:rsid w:val="00F33D90"/>
    <w:rsid w:val="00F6091A"/>
    <w:rsid w:val="00F66AE3"/>
    <w:rsid w:val="00F932BD"/>
    <w:rsid w:val="00F97B2B"/>
    <w:rsid w:val="00FC3E58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19C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919CE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D01B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4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262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19C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919CE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D01B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4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26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arhcity.ru/data/2133/Pravila_01_12_2021_2419.docx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ru-RU" sz="1400" baseline="0"/>
              <a:t>Количество заявлений на предоставление муниципальных и государственных услуг</a:t>
            </a:r>
          </a:p>
        </c:rich>
      </c:tx>
      <c:layout>
        <c:manualLayout>
          <c:xMode val="edge"/>
          <c:yMode val="edge"/>
          <c:x val="0.22103583406240887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 заявлений на предоставление муниципальных и государственных услуг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07407407407406E-2"/>
                  <c:y val="-4.3700742818782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462962962962962E-2"/>
                  <c:y val="-3.9727948017074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462962962962962E-2"/>
                  <c:y val="-3.9727948017074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0092592592592591E-2"/>
                  <c:y val="-4.7673537620489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38584</c:v>
                </c:pt>
                <c:pt idx="1">
                  <c:v>29261</c:v>
                </c:pt>
                <c:pt idx="2">
                  <c:v>18530</c:v>
                </c:pt>
                <c:pt idx="3">
                  <c:v>26715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2233344"/>
        <c:axId val="122173056"/>
      </c:barChart>
      <c:catAx>
        <c:axId val="12223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2173056"/>
        <c:crosses val="autoZero"/>
        <c:auto val="1"/>
        <c:lblAlgn val="ctr"/>
        <c:lblOffset val="100"/>
        <c:noMultiLvlLbl val="0"/>
      </c:catAx>
      <c:valAx>
        <c:axId val="1221730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2223334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16096-B771-467A-A896-767AF99F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Бердникова</dc:creator>
  <cp:lastModifiedBy>Наталия Сергеевна Харченко</cp:lastModifiedBy>
  <cp:revision>4</cp:revision>
  <cp:lastPrinted>2021-01-29T10:06:00Z</cp:lastPrinted>
  <dcterms:created xsi:type="dcterms:W3CDTF">2022-01-21T05:53:00Z</dcterms:created>
  <dcterms:modified xsi:type="dcterms:W3CDTF">2022-02-18T11:40:00Z</dcterms:modified>
</cp:coreProperties>
</file>